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156F" w14:textId="77777777" w:rsidR="000143DD" w:rsidRDefault="000143D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84C" w14:paraId="45471573" w14:textId="77777777" w:rsidTr="008B284C">
        <w:tc>
          <w:tcPr>
            <w:tcW w:w="9350" w:type="dxa"/>
            <w:gridSpan w:val="2"/>
            <w:vAlign w:val="center"/>
          </w:tcPr>
          <w:p w14:paraId="45471570" w14:textId="77777777" w:rsidR="000143DD" w:rsidRDefault="000143DD" w:rsidP="008B284C">
            <w:pPr>
              <w:jc w:val="center"/>
            </w:pPr>
          </w:p>
          <w:p w14:paraId="45471571" w14:textId="77777777" w:rsidR="000143DD" w:rsidRPr="000143DD" w:rsidRDefault="000143DD" w:rsidP="000143DD">
            <w:pPr>
              <w:jc w:val="center"/>
              <w:rPr>
                <w:b/>
                <w:sz w:val="30"/>
                <w:szCs w:val="30"/>
              </w:rPr>
            </w:pPr>
            <w:r w:rsidRPr="000143DD">
              <w:rPr>
                <w:b/>
                <w:sz w:val="30"/>
                <w:szCs w:val="30"/>
              </w:rPr>
              <w:t>Coordinated &amp; Informed Response to Homeless Encampments</w:t>
            </w:r>
          </w:p>
          <w:p w14:paraId="45471572" w14:textId="77777777" w:rsidR="000143DD" w:rsidRDefault="000143DD" w:rsidP="008B284C">
            <w:pPr>
              <w:jc w:val="center"/>
            </w:pPr>
          </w:p>
        </w:tc>
      </w:tr>
      <w:tr w:rsidR="008B284C" w14:paraId="45471578" w14:textId="77777777" w:rsidTr="008B284C">
        <w:tc>
          <w:tcPr>
            <w:tcW w:w="9350" w:type="dxa"/>
            <w:gridSpan w:val="2"/>
          </w:tcPr>
          <w:p w14:paraId="45471574" w14:textId="77777777" w:rsidR="000143DD" w:rsidRDefault="000143DD">
            <w:r w:rsidRPr="000143DD">
              <w:rPr>
                <w:b/>
              </w:rPr>
              <w:t>Version:</w:t>
            </w:r>
            <w:r>
              <w:t xml:space="preserve">                1.0 DRAFT</w:t>
            </w:r>
          </w:p>
          <w:p w14:paraId="45471575" w14:textId="77777777" w:rsidR="008B284C" w:rsidRDefault="000143DD">
            <w:r w:rsidRPr="000143DD">
              <w:rPr>
                <w:b/>
              </w:rPr>
              <w:t>Date:</w:t>
            </w:r>
            <w:r>
              <w:t xml:space="preserve">                     </w:t>
            </w:r>
            <w:r w:rsidR="008B284C">
              <w:t>June 27, 2019</w:t>
            </w:r>
          </w:p>
          <w:p w14:paraId="45471576" w14:textId="77777777" w:rsidR="008B284C" w:rsidRDefault="000143DD">
            <w:r w:rsidRPr="000143DD">
              <w:rPr>
                <w:b/>
              </w:rPr>
              <w:t>Completed by:</w:t>
            </w:r>
            <w:r>
              <w:t xml:space="preserve">    </w:t>
            </w:r>
            <w:r w:rsidR="008B284C">
              <w:t>Housing Services</w:t>
            </w:r>
          </w:p>
          <w:p w14:paraId="45471577" w14:textId="77777777" w:rsidR="008B284C" w:rsidRDefault="008B284C"/>
        </w:tc>
      </w:tr>
      <w:tr w:rsidR="008B284C" w14:paraId="4547157C" w14:textId="77777777" w:rsidTr="00643049">
        <w:tc>
          <w:tcPr>
            <w:tcW w:w="9350" w:type="dxa"/>
            <w:gridSpan w:val="2"/>
          </w:tcPr>
          <w:p w14:paraId="45471579" w14:textId="77777777" w:rsidR="000143DD" w:rsidRPr="000143DD" w:rsidRDefault="008B284C" w:rsidP="008B284C">
            <w:pPr>
              <w:rPr>
                <w:b/>
              </w:rPr>
            </w:pPr>
            <w:r w:rsidRPr="000143DD">
              <w:rPr>
                <w:b/>
              </w:rPr>
              <w:t xml:space="preserve">Purpose: </w:t>
            </w:r>
          </w:p>
          <w:p w14:paraId="4547157A" w14:textId="77777777" w:rsidR="005508BB" w:rsidRPr="008B284C" w:rsidRDefault="008B284C" w:rsidP="008B284C">
            <w:r>
              <w:t xml:space="preserve">To </w:t>
            </w:r>
            <w:r w:rsidR="000143DD">
              <w:rPr>
                <w:b/>
                <w:bCs/>
                <w:lang w:val="en-US"/>
              </w:rPr>
              <w:t>f</w:t>
            </w:r>
            <w:r w:rsidR="00DF6496" w:rsidRPr="008B284C">
              <w:rPr>
                <w:b/>
                <w:bCs/>
                <w:lang w:val="en-US"/>
              </w:rPr>
              <w:t xml:space="preserve">ormalize coordination </w:t>
            </w:r>
            <w:r w:rsidR="00DF6496" w:rsidRPr="008B284C">
              <w:rPr>
                <w:lang w:val="en-US"/>
              </w:rPr>
              <w:t>between departments so that all unsheltered people are engaged with services and offered low-barrier shelter and housing</w:t>
            </w:r>
            <w:r w:rsidR="000143DD">
              <w:rPr>
                <w:lang w:val="en-US"/>
              </w:rPr>
              <w:t xml:space="preserve"> in a respectful and trauma informed manner.</w:t>
            </w:r>
          </w:p>
          <w:p w14:paraId="4547157B" w14:textId="77777777" w:rsidR="008B284C" w:rsidRDefault="008B284C"/>
        </w:tc>
      </w:tr>
      <w:tr w:rsidR="000143DD" w14:paraId="45471584" w14:textId="77777777" w:rsidTr="00643049">
        <w:tc>
          <w:tcPr>
            <w:tcW w:w="9350" w:type="dxa"/>
            <w:gridSpan w:val="2"/>
          </w:tcPr>
          <w:p w14:paraId="4547157D" w14:textId="77777777" w:rsidR="000143DD" w:rsidRPr="000143DD" w:rsidRDefault="000143DD" w:rsidP="008B284C">
            <w:pPr>
              <w:rPr>
                <w:b/>
              </w:rPr>
            </w:pPr>
            <w:r w:rsidRPr="000143DD">
              <w:rPr>
                <w:b/>
              </w:rPr>
              <w:t>Guiding Principles:</w:t>
            </w:r>
          </w:p>
          <w:p w14:paraId="4547157E" w14:textId="77777777" w:rsidR="005508BB" w:rsidRPr="000143DD" w:rsidRDefault="00DF6496" w:rsidP="000143DD">
            <w:pPr>
              <w:numPr>
                <w:ilvl w:val="0"/>
                <w:numId w:val="2"/>
              </w:numPr>
            </w:pPr>
            <w:r w:rsidRPr="000143DD">
              <w:t>Outreach is committed to working with people experiencing outdoor homelessness to respond to their individual needs on a base by case basis by assisting them to access services and supports, including permanent housing.</w:t>
            </w:r>
          </w:p>
          <w:p w14:paraId="4547157F" w14:textId="77777777" w:rsidR="005508BB" w:rsidRPr="000143DD" w:rsidRDefault="00DF6496" w:rsidP="000143DD">
            <w:pPr>
              <w:numPr>
                <w:ilvl w:val="0"/>
                <w:numId w:val="2"/>
              </w:numPr>
            </w:pPr>
            <w:r w:rsidRPr="000143DD">
              <w:t>We will use a coordinated approach between City departments, police, by-law and outreach in responding to the needs and issues related to people experiencing outdoor homelessness.  Activities will also be coordinated with community agencies to access a mix of supports and resource, streamline access to services, and avoid duplication of effort.</w:t>
            </w:r>
          </w:p>
          <w:p w14:paraId="45471580" w14:textId="77777777" w:rsidR="005508BB" w:rsidRPr="000143DD" w:rsidRDefault="00DF6496" w:rsidP="000143DD">
            <w:pPr>
              <w:numPr>
                <w:ilvl w:val="0"/>
                <w:numId w:val="2"/>
              </w:numPr>
            </w:pPr>
            <w:r w:rsidRPr="000143DD">
              <w:t>Outreach will engage in ongoing proactive communication with people experiencing outdoor homelessness , the public, service providers, community agencies and other groups to assist in the successful implementation of the protocol.</w:t>
            </w:r>
          </w:p>
          <w:p w14:paraId="45471581" w14:textId="77777777" w:rsidR="005508BB" w:rsidRPr="000143DD" w:rsidRDefault="00DF6496" w:rsidP="000143DD">
            <w:pPr>
              <w:numPr>
                <w:ilvl w:val="0"/>
                <w:numId w:val="2"/>
              </w:numPr>
            </w:pPr>
            <w:r w:rsidRPr="000143DD">
              <w:rPr>
                <w:b/>
                <w:bCs/>
              </w:rPr>
              <w:t>The priority is to assist people experiencing homelessness to access safer, sustainable, and healthier alternatives than living outside</w:t>
            </w:r>
            <w:r w:rsidRPr="000143DD">
              <w:t xml:space="preserve">, not enforcement.  </w:t>
            </w:r>
            <w:r w:rsidRPr="000143DD">
              <w:rPr>
                <w:b/>
                <w:bCs/>
              </w:rPr>
              <w:t>Enforcement will occur after all support efforts have been attempted without success</w:t>
            </w:r>
            <w:r w:rsidRPr="000143DD">
              <w:t>, provided that the person has been notified that they are required to vacate a public space.  In the event of exceptional circumstances, however, intervention may be required to address immediate public safety concerns.</w:t>
            </w:r>
          </w:p>
          <w:p w14:paraId="45471582" w14:textId="77777777" w:rsidR="005508BB" w:rsidRPr="000143DD" w:rsidRDefault="00DF6496" w:rsidP="000143DD">
            <w:pPr>
              <w:numPr>
                <w:ilvl w:val="0"/>
                <w:numId w:val="2"/>
              </w:numPr>
            </w:pPr>
            <w:r w:rsidRPr="000143DD">
              <w:rPr>
                <w:b/>
                <w:bCs/>
              </w:rPr>
              <w:t>All parties acknowledge that people experiencing homelessness cannot be forced to accept services and supports</w:t>
            </w:r>
            <w:r w:rsidRPr="000143DD">
              <w:t>.  The refusal of a person to accept services and supports is not a sufficient reason to prevent the enforcement of City by-laws prohibiting camping in public places and erecting structures.</w:t>
            </w:r>
          </w:p>
          <w:p w14:paraId="45471583" w14:textId="77777777" w:rsidR="000143DD" w:rsidRDefault="000143DD" w:rsidP="008B284C"/>
        </w:tc>
      </w:tr>
      <w:tr w:rsidR="000143DD" w14:paraId="45471589" w14:textId="77777777" w:rsidTr="00643049">
        <w:tc>
          <w:tcPr>
            <w:tcW w:w="9350" w:type="dxa"/>
            <w:gridSpan w:val="2"/>
          </w:tcPr>
          <w:p w14:paraId="45471585" w14:textId="77777777" w:rsidR="000143DD" w:rsidRPr="000143DD" w:rsidRDefault="000143DD" w:rsidP="008B284C">
            <w:pPr>
              <w:rPr>
                <w:b/>
              </w:rPr>
            </w:pPr>
            <w:r w:rsidRPr="000143DD">
              <w:rPr>
                <w:b/>
              </w:rPr>
              <w:t xml:space="preserve">Out of Scope: </w:t>
            </w:r>
          </w:p>
          <w:p w14:paraId="45471586" w14:textId="77777777" w:rsidR="000143DD" w:rsidRDefault="000143DD" w:rsidP="000143D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143DD">
              <w:rPr>
                <w:rFonts w:asciiTheme="minorHAnsi" w:hAnsiTheme="minorHAnsi"/>
                <w:sz w:val="22"/>
                <w:szCs w:val="22"/>
              </w:rPr>
              <w:t>Encampments in Private Spaces</w:t>
            </w:r>
            <w:r>
              <w:rPr>
                <w:rFonts w:asciiTheme="minorHAnsi" w:hAnsiTheme="minorHAnsi"/>
                <w:sz w:val="22"/>
                <w:szCs w:val="22"/>
              </w:rPr>
              <w:t>, enforcement supersedes this protocol</w:t>
            </w:r>
          </w:p>
          <w:p w14:paraId="45471587" w14:textId="77777777" w:rsidR="000143DD" w:rsidRPr="000143DD" w:rsidRDefault="000143DD" w:rsidP="000143D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45471588" w14:textId="77777777" w:rsidR="000143DD" w:rsidRPr="000143DD" w:rsidRDefault="000143DD" w:rsidP="008B284C"/>
        </w:tc>
      </w:tr>
      <w:tr w:rsidR="008B284C" w14:paraId="4547158C" w14:textId="77777777" w:rsidTr="00992523">
        <w:tc>
          <w:tcPr>
            <w:tcW w:w="4675" w:type="dxa"/>
          </w:tcPr>
          <w:p w14:paraId="4547158A" w14:textId="77777777" w:rsidR="008B284C" w:rsidRPr="000143DD" w:rsidRDefault="008B284C">
            <w:pPr>
              <w:rPr>
                <w:b/>
              </w:rPr>
            </w:pPr>
            <w:r w:rsidRPr="000143DD">
              <w:rPr>
                <w:b/>
              </w:rPr>
              <w:t>Department/Entity – Contact Person</w:t>
            </w:r>
          </w:p>
        </w:tc>
        <w:tc>
          <w:tcPr>
            <w:tcW w:w="4675" w:type="dxa"/>
          </w:tcPr>
          <w:p w14:paraId="4547158B" w14:textId="77777777" w:rsidR="008B284C" w:rsidRPr="000143DD" w:rsidRDefault="008B284C">
            <w:pPr>
              <w:rPr>
                <w:b/>
              </w:rPr>
            </w:pPr>
            <w:r w:rsidRPr="000143DD">
              <w:rPr>
                <w:b/>
              </w:rPr>
              <w:t>Roles and Responsibilities</w:t>
            </w:r>
          </w:p>
        </w:tc>
      </w:tr>
      <w:tr w:rsidR="008B284C" w14:paraId="45471590" w14:textId="77777777" w:rsidTr="008512E3">
        <w:tc>
          <w:tcPr>
            <w:tcW w:w="4675" w:type="dxa"/>
          </w:tcPr>
          <w:p w14:paraId="4547158D" w14:textId="77777777" w:rsidR="008B284C" w:rsidRDefault="008B284C">
            <w:r>
              <w:t>Housing Services</w:t>
            </w:r>
          </w:p>
          <w:p w14:paraId="4547158E" w14:textId="77777777" w:rsidR="008B284C" w:rsidRDefault="008B284C"/>
        </w:tc>
        <w:tc>
          <w:tcPr>
            <w:tcW w:w="4675" w:type="dxa"/>
          </w:tcPr>
          <w:p w14:paraId="4547158F" w14:textId="77777777" w:rsidR="008B284C" w:rsidRDefault="008B284C"/>
        </w:tc>
      </w:tr>
      <w:tr w:rsidR="008B284C" w14:paraId="45471594" w14:textId="77777777" w:rsidTr="003351E1">
        <w:trPr>
          <w:trHeight w:val="279"/>
        </w:trPr>
        <w:tc>
          <w:tcPr>
            <w:tcW w:w="4675" w:type="dxa"/>
          </w:tcPr>
          <w:p w14:paraId="45471591" w14:textId="77777777" w:rsidR="008B284C" w:rsidRDefault="008B284C">
            <w:r>
              <w:t>Fire</w:t>
            </w:r>
          </w:p>
          <w:p w14:paraId="45471592" w14:textId="77777777" w:rsidR="008B284C" w:rsidRDefault="008B284C"/>
        </w:tc>
        <w:tc>
          <w:tcPr>
            <w:tcW w:w="4675" w:type="dxa"/>
          </w:tcPr>
          <w:p w14:paraId="45471593" w14:textId="77777777" w:rsidR="008B284C" w:rsidRDefault="008B284C"/>
        </w:tc>
      </w:tr>
      <w:tr w:rsidR="008B284C" w14:paraId="45471598" w14:textId="77777777" w:rsidTr="003351E1">
        <w:trPr>
          <w:trHeight w:val="277"/>
        </w:trPr>
        <w:tc>
          <w:tcPr>
            <w:tcW w:w="4675" w:type="dxa"/>
          </w:tcPr>
          <w:p w14:paraId="45471595" w14:textId="77777777" w:rsidR="008B284C" w:rsidRDefault="008B284C">
            <w:r>
              <w:t>Police</w:t>
            </w:r>
          </w:p>
          <w:p w14:paraId="45471596" w14:textId="77777777" w:rsidR="008B284C" w:rsidRDefault="008B284C"/>
        </w:tc>
        <w:tc>
          <w:tcPr>
            <w:tcW w:w="4675" w:type="dxa"/>
          </w:tcPr>
          <w:p w14:paraId="45471597" w14:textId="77777777" w:rsidR="008B284C" w:rsidRDefault="008B284C"/>
        </w:tc>
      </w:tr>
      <w:tr w:rsidR="008B284C" w14:paraId="4547159C" w14:textId="77777777" w:rsidTr="003351E1">
        <w:trPr>
          <w:trHeight w:val="277"/>
        </w:trPr>
        <w:tc>
          <w:tcPr>
            <w:tcW w:w="4675" w:type="dxa"/>
          </w:tcPr>
          <w:p w14:paraId="45471599" w14:textId="77777777" w:rsidR="008B284C" w:rsidRDefault="008B284C">
            <w:r>
              <w:t>By-Law</w:t>
            </w:r>
          </w:p>
          <w:p w14:paraId="4547159A" w14:textId="77777777" w:rsidR="008B284C" w:rsidRDefault="008B284C"/>
        </w:tc>
        <w:tc>
          <w:tcPr>
            <w:tcW w:w="4675" w:type="dxa"/>
          </w:tcPr>
          <w:p w14:paraId="4547159B" w14:textId="77777777" w:rsidR="008B284C" w:rsidRDefault="008B284C"/>
        </w:tc>
      </w:tr>
      <w:tr w:rsidR="008B284C" w14:paraId="454715A0" w14:textId="77777777" w:rsidTr="003351E1">
        <w:trPr>
          <w:trHeight w:val="277"/>
        </w:trPr>
        <w:tc>
          <w:tcPr>
            <w:tcW w:w="4675" w:type="dxa"/>
          </w:tcPr>
          <w:p w14:paraId="4547159D" w14:textId="77777777" w:rsidR="008B284C" w:rsidRDefault="008B284C">
            <w:r>
              <w:t>Parks &amp; Culture</w:t>
            </w:r>
          </w:p>
          <w:p w14:paraId="4547159E" w14:textId="77777777" w:rsidR="008B284C" w:rsidRDefault="008B284C"/>
        </w:tc>
        <w:tc>
          <w:tcPr>
            <w:tcW w:w="4675" w:type="dxa"/>
          </w:tcPr>
          <w:p w14:paraId="4547159F" w14:textId="77777777" w:rsidR="008B284C" w:rsidRDefault="008B284C"/>
        </w:tc>
      </w:tr>
      <w:tr w:rsidR="008B284C" w14:paraId="454715A4" w14:textId="77777777" w:rsidTr="003351E1">
        <w:trPr>
          <w:trHeight w:val="277"/>
        </w:trPr>
        <w:tc>
          <w:tcPr>
            <w:tcW w:w="4675" w:type="dxa"/>
          </w:tcPr>
          <w:p w14:paraId="454715A1" w14:textId="77777777" w:rsidR="008B284C" w:rsidRDefault="008B284C">
            <w:r>
              <w:t>Income Maintenance / Ontario Works</w:t>
            </w:r>
          </w:p>
          <w:p w14:paraId="454715A2" w14:textId="77777777" w:rsidR="008B284C" w:rsidRDefault="008B284C"/>
        </w:tc>
        <w:tc>
          <w:tcPr>
            <w:tcW w:w="4675" w:type="dxa"/>
          </w:tcPr>
          <w:p w14:paraId="454715A3" w14:textId="77777777" w:rsidR="008B284C" w:rsidRDefault="008B284C"/>
        </w:tc>
      </w:tr>
      <w:tr w:rsidR="008B284C" w14:paraId="454715A8" w14:textId="77777777" w:rsidTr="003351E1">
        <w:trPr>
          <w:trHeight w:val="277"/>
        </w:trPr>
        <w:tc>
          <w:tcPr>
            <w:tcW w:w="4675" w:type="dxa"/>
          </w:tcPr>
          <w:p w14:paraId="454715A5" w14:textId="77777777" w:rsidR="008B284C" w:rsidRDefault="008B284C">
            <w:r>
              <w:t>211</w:t>
            </w:r>
          </w:p>
          <w:p w14:paraId="454715A6" w14:textId="77777777" w:rsidR="008B284C" w:rsidRDefault="008B284C"/>
        </w:tc>
        <w:tc>
          <w:tcPr>
            <w:tcW w:w="4675" w:type="dxa"/>
          </w:tcPr>
          <w:p w14:paraId="454715A7" w14:textId="77777777" w:rsidR="008B284C" w:rsidRDefault="008B284C"/>
        </w:tc>
      </w:tr>
      <w:tr w:rsidR="008B284C" w14:paraId="454715AC" w14:textId="77777777" w:rsidTr="003351E1">
        <w:trPr>
          <w:trHeight w:val="277"/>
        </w:trPr>
        <w:tc>
          <w:tcPr>
            <w:tcW w:w="4675" w:type="dxa"/>
          </w:tcPr>
          <w:p w14:paraId="454715A9" w14:textId="77777777" w:rsidR="008B284C" w:rsidRDefault="008B284C">
            <w:r>
              <w:t>Family Services</w:t>
            </w:r>
          </w:p>
          <w:p w14:paraId="454715AA" w14:textId="77777777" w:rsidR="008B284C" w:rsidRDefault="008B284C"/>
        </w:tc>
        <w:tc>
          <w:tcPr>
            <w:tcW w:w="4675" w:type="dxa"/>
          </w:tcPr>
          <w:p w14:paraId="454715AB" w14:textId="77777777" w:rsidR="008B284C" w:rsidRDefault="008B284C"/>
        </w:tc>
      </w:tr>
      <w:tr w:rsidR="008B284C" w14:paraId="454715AF" w14:textId="77777777" w:rsidTr="003351E1">
        <w:trPr>
          <w:trHeight w:val="277"/>
        </w:trPr>
        <w:tc>
          <w:tcPr>
            <w:tcW w:w="4675" w:type="dxa"/>
          </w:tcPr>
          <w:p w14:paraId="454715AD" w14:textId="77777777" w:rsidR="008B284C" w:rsidRDefault="008B284C"/>
        </w:tc>
        <w:tc>
          <w:tcPr>
            <w:tcW w:w="4675" w:type="dxa"/>
          </w:tcPr>
          <w:p w14:paraId="454715AE" w14:textId="77777777" w:rsidR="008B284C" w:rsidRDefault="008B284C"/>
        </w:tc>
      </w:tr>
      <w:tr w:rsidR="008B284C" w14:paraId="454715B2" w14:textId="77777777" w:rsidTr="003351E1">
        <w:trPr>
          <w:trHeight w:val="277"/>
        </w:trPr>
        <w:tc>
          <w:tcPr>
            <w:tcW w:w="4675" w:type="dxa"/>
          </w:tcPr>
          <w:p w14:paraId="454715B0" w14:textId="77777777" w:rsidR="008B284C" w:rsidRDefault="008B284C"/>
        </w:tc>
        <w:tc>
          <w:tcPr>
            <w:tcW w:w="4675" w:type="dxa"/>
          </w:tcPr>
          <w:p w14:paraId="454715B1" w14:textId="77777777" w:rsidR="008B284C" w:rsidRDefault="008B284C"/>
        </w:tc>
      </w:tr>
      <w:tr w:rsidR="008B284C" w14:paraId="454715B5" w14:textId="77777777" w:rsidTr="003351E1">
        <w:trPr>
          <w:trHeight w:val="277"/>
        </w:trPr>
        <w:tc>
          <w:tcPr>
            <w:tcW w:w="4675" w:type="dxa"/>
          </w:tcPr>
          <w:p w14:paraId="454715B3" w14:textId="77777777" w:rsidR="008B284C" w:rsidRDefault="008B284C"/>
        </w:tc>
        <w:tc>
          <w:tcPr>
            <w:tcW w:w="4675" w:type="dxa"/>
          </w:tcPr>
          <w:p w14:paraId="454715B4" w14:textId="77777777" w:rsidR="008B284C" w:rsidRDefault="008B284C"/>
        </w:tc>
      </w:tr>
      <w:tr w:rsidR="000143DD" w14:paraId="454715B7" w14:textId="77777777" w:rsidTr="008A006B">
        <w:trPr>
          <w:trHeight w:val="277"/>
        </w:trPr>
        <w:tc>
          <w:tcPr>
            <w:tcW w:w="9350" w:type="dxa"/>
            <w:gridSpan w:val="2"/>
          </w:tcPr>
          <w:p w14:paraId="454715B6" w14:textId="77777777" w:rsidR="000143DD" w:rsidRPr="000143DD" w:rsidRDefault="000143DD" w:rsidP="000143DD">
            <w:pPr>
              <w:jc w:val="center"/>
              <w:rPr>
                <w:b/>
              </w:rPr>
            </w:pPr>
            <w:r w:rsidRPr="000143DD">
              <w:rPr>
                <w:b/>
              </w:rPr>
              <w:t>Assessment, Notification &amp; Enforcement</w:t>
            </w:r>
          </w:p>
        </w:tc>
      </w:tr>
      <w:tr w:rsidR="008B284C" w14:paraId="454715BA" w14:textId="77777777" w:rsidTr="003351E1">
        <w:trPr>
          <w:trHeight w:val="277"/>
        </w:trPr>
        <w:tc>
          <w:tcPr>
            <w:tcW w:w="4675" w:type="dxa"/>
          </w:tcPr>
          <w:p w14:paraId="454715B8" w14:textId="77777777" w:rsidR="008B284C" w:rsidRDefault="008B284C"/>
        </w:tc>
        <w:tc>
          <w:tcPr>
            <w:tcW w:w="4675" w:type="dxa"/>
          </w:tcPr>
          <w:p w14:paraId="454715B9" w14:textId="77777777" w:rsidR="008B284C" w:rsidRDefault="008B284C"/>
        </w:tc>
      </w:tr>
      <w:tr w:rsidR="008B284C" w14:paraId="454715BD" w14:textId="77777777" w:rsidTr="003351E1">
        <w:trPr>
          <w:trHeight w:val="277"/>
        </w:trPr>
        <w:tc>
          <w:tcPr>
            <w:tcW w:w="4675" w:type="dxa"/>
          </w:tcPr>
          <w:p w14:paraId="454715BB" w14:textId="77777777" w:rsidR="008B284C" w:rsidRDefault="008B284C"/>
        </w:tc>
        <w:tc>
          <w:tcPr>
            <w:tcW w:w="4675" w:type="dxa"/>
          </w:tcPr>
          <w:p w14:paraId="454715BC" w14:textId="77777777" w:rsidR="008B284C" w:rsidRDefault="008B284C"/>
        </w:tc>
      </w:tr>
      <w:tr w:rsidR="000143DD" w14:paraId="454715C0" w14:textId="77777777" w:rsidTr="003351E1">
        <w:trPr>
          <w:trHeight w:val="277"/>
        </w:trPr>
        <w:tc>
          <w:tcPr>
            <w:tcW w:w="4675" w:type="dxa"/>
          </w:tcPr>
          <w:p w14:paraId="454715BE" w14:textId="77777777" w:rsidR="000143DD" w:rsidRDefault="000143DD"/>
        </w:tc>
        <w:tc>
          <w:tcPr>
            <w:tcW w:w="4675" w:type="dxa"/>
          </w:tcPr>
          <w:p w14:paraId="454715BF" w14:textId="77777777" w:rsidR="000143DD" w:rsidRDefault="000143DD"/>
        </w:tc>
      </w:tr>
      <w:tr w:rsidR="000143DD" w14:paraId="454715C3" w14:textId="77777777" w:rsidTr="003351E1">
        <w:trPr>
          <w:trHeight w:val="277"/>
        </w:trPr>
        <w:tc>
          <w:tcPr>
            <w:tcW w:w="4675" w:type="dxa"/>
          </w:tcPr>
          <w:p w14:paraId="454715C1" w14:textId="77777777" w:rsidR="000143DD" w:rsidRDefault="000143DD"/>
        </w:tc>
        <w:tc>
          <w:tcPr>
            <w:tcW w:w="4675" w:type="dxa"/>
          </w:tcPr>
          <w:p w14:paraId="454715C2" w14:textId="77777777" w:rsidR="000143DD" w:rsidRDefault="000143DD"/>
        </w:tc>
      </w:tr>
      <w:tr w:rsidR="000143DD" w14:paraId="454715C6" w14:textId="77777777" w:rsidTr="003351E1">
        <w:trPr>
          <w:trHeight w:val="277"/>
        </w:trPr>
        <w:tc>
          <w:tcPr>
            <w:tcW w:w="4675" w:type="dxa"/>
          </w:tcPr>
          <w:p w14:paraId="454715C4" w14:textId="77777777" w:rsidR="000143DD" w:rsidRDefault="000143DD"/>
        </w:tc>
        <w:tc>
          <w:tcPr>
            <w:tcW w:w="4675" w:type="dxa"/>
          </w:tcPr>
          <w:p w14:paraId="454715C5" w14:textId="77777777" w:rsidR="000143DD" w:rsidRDefault="000143DD"/>
        </w:tc>
      </w:tr>
      <w:tr w:rsidR="000143DD" w14:paraId="454715C9" w14:textId="77777777" w:rsidTr="003351E1">
        <w:trPr>
          <w:trHeight w:val="277"/>
        </w:trPr>
        <w:tc>
          <w:tcPr>
            <w:tcW w:w="4675" w:type="dxa"/>
          </w:tcPr>
          <w:p w14:paraId="454715C7" w14:textId="77777777" w:rsidR="000143DD" w:rsidRDefault="000143DD"/>
        </w:tc>
        <w:tc>
          <w:tcPr>
            <w:tcW w:w="4675" w:type="dxa"/>
          </w:tcPr>
          <w:p w14:paraId="454715C8" w14:textId="77777777" w:rsidR="000143DD" w:rsidRDefault="000143DD"/>
        </w:tc>
      </w:tr>
      <w:tr w:rsidR="000143DD" w14:paraId="454715CB" w14:textId="77777777" w:rsidTr="00EA4822">
        <w:trPr>
          <w:trHeight w:val="277"/>
        </w:trPr>
        <w:tc>
          <w:tcPr>
            <w:tcW w:w="9350" w:type="dxa"/>
            <w:gridSpan w:val="2"/>
          </w:tcPr>
          <w:p w14:paraId="454715CA" w14:textId="77777777" w:rsidR="000143DD" w:rsidRPr="000143DD" w:rsidRDefault="000143DD" w:rsidP="000143DD">
            <w:pPr>
              <w:jc w:val="center"/>
              <w:rPr>
                <w:b/>
              </w:rPr>
            </w:pPr>
            <w:r w:rsidRPr="000143DD">
              <w:rPr>
                <w:b/>
              </w:rPr>
              <w:t>Planning for Closure</w:t>
            </w:r>
          </w:p>
        </w:tc>
      </w:tr>
      <w:tr w:rsidR="008B284C" w14:paraId="454715CE" w14:textId="77777777" w:rsidTr="003351E1">
        <w:trPr>
          <w:trHeight w:val="277"/>
        </w:trPr>
        <w:tc>
          <w:tcPr>
            <w:tcW w:w="4675" w:type="dxa"/>
          </w:tcPr>
          <w:p w14:paraId="454715CC" w14:textId="77777777" w:rsidR="008B284C" w:rsidRDefault="008B284C"/>
        </w:tc>
        <w:tc>
          <w:tcPr>
            <w:tcW w:w="4675" w:type="dxa"/>
          </w:tcPr>
          <w:p w14:paraId="454715CD" w14:textId="77777777" w:rsidR="008B284C" w:rsidRDefault="008B284C"/>
        </w:tc>
      </w:tr>
      <w:tr w:rsidR="000143DD" w14:paraId="454715D1" w14:textId="77777777" w:rsidTr="003351E1">
        <w:trPr>
          <w:trHeight w:val="277"/>
        </w:trPr>
        <w:tc>
          <w:tcPr>
            <w:tcW w:w="4675" w:type="dxa"/>
          </w:tcPr>
          <w:p w14:paraId="454715CF" w14:textId="77777777" w:rsidR="000143DD" w:rsidRDefault="000143DD"/>
        </w:tc>
        <w:tc>
          <w:tcPr>
            <w:tcW w:w="4675" w:type="dxa"/>
          </w:tcPr>
          <w:p w14:paraId="454715D0" w14:textId="77777777" w:rsidR="000143DD" w:rsidRDefault="000143DD"/>
        </w:tc>
      </w:tr>
      <w:tr w:rsidR="000143DD" w14:paraId="454715D4" w14:textId="77777777" w:rsidTr="003351E1">
        <w:trPr>
          <w:trHeight w:val="277"/>
        </w:trPr>
        <w:tc>
          <w:tcPr>
            <w:tcW w:w="4675" w:type="dxa"/>
          </w:tcPr>
          <w:p w14:paraId="454715D2" w14:textId="77777777" w:rsidR="000143DD" w:rsidRDefault="000143DD"/>
        </w:tc>
        <w:tc>
          <w:tcPr>
            <w:tcW w:w="4675" w:type="dxa"/>
          </w:tcPr>
          <w:p w14:paraId="454715D3" w14:textId="77777777" w:rsidR="000143DD" w:rsidRDefault="000143DD"/>
        </w:tc>
      </w:tr>
      <w:tr w:rsidR="000143DD" w14:paraId="454715D7" w14:textId="77777777" w:rsidTr="003351E1">
        <w:trPr>
          <w:trHeight w:val="277"/>
        </w:trPr>
        <w:tc>
          <w:tcPr>
            <w:tcW w:w="4675" w:type="dxa"/>
          </w:tcPr>
          <w:p w14:paraId="454715D5" w14:textId="77777777" w:rsidR="000143DD" w:rsidRDefault="000143DD"/>
        </w:tc>
        <w:tc>
          <w:tcPr>
            <w:tcW w:w="4675" w:type="dxa"/>
          </w:tcPr>
          <w:p w14:paraId="454715D6" w14:textId="77777777" w:rsidR="000143DD" w:rsidRDefault="000143DD"/>
        </w:tc>
      </w:tr>
      <w:tr w:rsidR="000143DD" w14:paraId="454715DA" w14:textId="77777777" w:rsidTr="003351E1">
        <w:trPr>
          <w:trHeight w:val="277"/>
        </w:trPr>
        <w:tc>
          <w:tcPr>
            <w:tcW w:w="4675" w:type="dxa"/>
          </w:tcPr>
          <w:p w14:paraId="454715D8" w14:textId="77777777" w:rsidR="000143DD" w:rsidRDefault="000143DD"/>
        </w:tc>
        <w:tc>
          <w:tcPr>
            <w:tcW w:w="4675" w:type="dxa"/>
          </w:tcPr>
          <w:p w14:paraId="454715D9" w14:textId="77777777" w:rsidR="000143DD" w:rsidRDefault="000143DD"/>
        </w:tc>
      </w:tr>
      <w:tr w:rsidR="000143DD" w14:paraId="454715DD" w14:textId="77777777" w:rsidTr="003351E1">
        <w:trPr>
          <w:trHeight w:val="277"/>
        </w:trPr>
        <w:tc>
          <w:tcPr>
            <w:tcW w:w="4675" w:type="dxa"/>
          </w:tcPr>
          <w:p w14:paraId="454715DB" w14:textId="77777777" w:rsidR="000143DD" w:rsidRDefault="000143DD"/>
        </w:tc>
        <w:tc>
          <w:tcPr>
            <w:tcW w:w="4675" w:type="dxa"/>
          </w:tcPr>
          <w:p w14:paraId="454715DC" w14:textId="77777777" w:rsidR="000143DD" w:rsidRDefault="000143DD"/>
        </w:tc>
      </w:tr>
      <w:tr w:rsidR="000143DD" w14:paraId="454715DF" w14:textId="77777777" w:rsidTr="006468EF">
        <w:trPr>
          <w:trHeight w:val="277"/>
        </w:trPr>
        <w:tc>
          <w:tcPr>
            <w:tcW w:w="9350" w:type="dxa"/>
            <w:gridSpan w:val="2"/>
          </w:tcPr>
          <w:p w14:paraId="454715DE" w14:textId="77777777" w:rsidR="000143DD" w:rsidRPr="000143DD" w:rsidRDefault="000143DD" w:rsidP="000143DD">
            <w:pPr>
              <w:jc w:val="center"/>
              <w:rPr>
                <w:b/>
              </w:rPr>
            </w:pPr>
            <w:r w:rsidRPr="000143DD">
              <w:rPr>
                <w:b/>
              </w:rPr>
              <w:t>Pre-Closure Engagement</w:t>
            </w:r>
          </w:p>
        </w:tc>
      </w:tr>
      <w:tr w:rsidR="000143DD" w14:paraId="454715E2" w14:textId="77777777" w:rsidTr="003351E1">
        <w:trPr>
          <w:trHeight w:val="277"/>
        </w:trPr>
        <w:tc>
          <w:tcPr>
            <w:tcW w:w="4675" w:type="dxa"/>
          </w:tcPr>
          <w:p w14:paraId="454715E0" w14:textId="77777777" w:rsidR="000143DD" w:rsidRDefault="000143DD"/>
        </w:tc>
        <w:tc>
          <w:tcPr>
            <w:tcW w:w="4675" w:type="dxa"/>
          </w:tcPr>
          <w:p w14:paraId="454715E1" w14:textId="77777777" w:rsidR="000143DD" w:rsidRDefault="000143DD"/>
        </w:tc>
      </w:tr>
      <w:tr w:rsidR="000143DD" w14:paraId="454715E5" w14:textId="77777777" w:rsidTr="003351E1">
        <w:trPr>
          <w:trHeight w:val="277"/>
        </w:trPr>
        <w:tc>
          <w:tcPr>
            <w:tcW w:w="4675" w:type="dxa"/>
          </w:tcPr>
          <w:p w14:paraId="454715E3" w14:textId="77777777" w:rsidR="000143DD" w:rsidRDefault="000143DD"/>
        </w:tc>
        <w:tc>
          <w:tcPr>
            <w:tcW w:w="4675" w:type="dxa"/>
          </w:tcPr>
          <w:p w14:paraId="454715E4" w14:textId="77777777" w:rsidR="000143DD" w:rsidRDefault="000143DD"/>
        </w:tc>
      </w:tr>
      <w:tr w:rsidR="000143DD" w14:paraId="454715E8" w14:textId="77777777" w:rsidTr="003351E1">
        <w:trPr>
          <w:trHeight w:val="277"/>
        </w:trPr>
        <w:tc>
          <w:tcPr>
            <w:tcW w:w="4675" w:type="dxa"/>
          </w:tcPr>
          <w:p w14:paraId="454715E6" w14:textId="77777777" w:rsidR="000143DD" w:rsidRDefault="000143DD"/>
        </w:tc>
        <w:tc>
          <w:tcPr>
            <w:tcW w:w="4675" w:type="dxa"/>
          </w:tcPr>
          <w:p w14:paraId="454715E7" w14:textId="77777777" w:rsidR="000143DD" w:rsidRDefault="000143DD"/>
        </w:tc>
      </w:tr>
      <w:tr w:rsidR="000143DD" w14:paraId="454715EB" w14:textId="77777777" w:rsidTr="003351E1">
        <w:trPr>
          <w:trHeight w:val="277"/>
        </w:trPr>
        <w:tc>
          <w:tcPr>
            <w:tcW w:w="4675" w:type="dxa"/>
          </w:tcPr>
          <w:p w14:paraId="454715E9" w14:textId="77777777" w:rsidR="000143DD" w:rsidRDefault="000143DD"/>
        </w:tc>
        <w:tc>
          <w:tcPr>
            <w:tcW w:w="4675" w:type="dxa"/>
          </w:tcPr>
          <w:p w14:paraId="454715EA" w14:textId="77777777" w:rsidR="000143DD" w:rsidRDefault="000143DD"/>
        </w:tc>
      </w:tr>
      <w:tr w:rsidR="000143DD" w14:paraId="454715EE" w14:textId="77777777" w:rsidTr="003351E1">
        <w:trPr>
          <w:trHeight w:val="277"/>
        </w:trPr>
        <w:tc>
          <w:tcPr>
            <w:tcW w:w="4675" w:type="dxa"/>
          </w:tcPr>
          <w:p w14:paraId="454715EC" w14:textId="77777777" w:rsidR="000143DD" w:rsidRDefault="000143DD"/>
        </w:tc>
        <w:tc>
          <w:tcPr>
            <w:tcW w:w="4675" w:type="dxa"/>
          </w:tcPr>
          <w:p w14:paraId="454715ED" w14:textId="77777777" w:rsidR="000143DD" w:rsidRDefault="000143DD"/>
        </w:tc>
      </w:tr>
      <w:tr w:rsidR="000143DD" w14:paraId="454715F1" w14:textId="77777777" w:rsidTr="003351E1">
        <w:trPr>
          <w:trHeight w:val="277"/>
        </w:trPr>
        <w:tc>
          <w:tcPr>
            <w:tcW w:w="4675" w:type="dxa"/>
          </w:tcPr>
          <w:p w14:paraId="454715EF" w14:textId="77777777" w:rsidR="000143DD" w:rsidRDefault="000143DD"/>
        </w:tc>
        <w:tc>
          <w:tcPr>
            <w:tcW w:w="4675" w:type="dxa"/>
          </w:tcPr>
          <w:p w14:paraId="454715F0" w14:textId="77777777" w:rsidR="000143DD" w:rsidRDefault="000143DD"/>
        </w:tc>
      </w:tr>
      <w:tr w:rsidR="000143DD" w14:paraId="454715F3" w14:textId="77777777" w:rsidTr="00C621DB">
        <w:trPr>
          <w:trHeight w:val="277"/>
        </w:trPr>
        <w:tc>
          <w:tcPr>
            <w:tcW w:w="9350" w:type="dxa"/>
            <w:gridSpan w:val="2"/>
          </w:tcPr>
          <w:p w14:paraId="454715F2" w14:textId="77777777" w:rsidR="000143DD" w:rsidRPr="000143DD" w:rsidRDefault="000143DD" w:rsidP="000143DD">
            <w:pPr>
              <w:jc w:val="center"/>
              <w:rPr>
                <w:b/>
              </w:rPr>
            </w:pPr>
            <w:r w:rsidRPr="000143DD">
              <w:rPr>
                <w:b/>
              </w:rPr>
              <w:t>Enforcement &amp; Closure</w:t>
            </w:r>
          </w:p>
        </w:tc>
      </w:tr>
      <w:tr w:rsidR="000143DD" w14:paraId="454715F6" w14:textId="77777777" w:rsidTr="003351E1">
        <w:trPr>
          <w:trHeight w:val="277"/>
        </w:trPr>
        <w:tc>
          <w:tcPr>
            <w:tcW w:w="4675" w:type="dxa"/>
          </w:tcPr>
          <w:p w14:paraId="454715F4" w14:textId="77777777" w:rsidR="000143DD" w:rsidRDefault="000143DD"/>
        </w:tc>
        <w:tc>
          <w:tcPr>
            <w:tcW w:w="4675" w:type="dxa"/>
          </w:tcPr>
          <w:p w14:paraId="454715F5" w14:textId="77777777" w:rsidR="000143DD" w:rsidRDefault="000143DD"/>
        </w:tc>
      </w:tr>
      <w:tr w:rsidR="000143DD" w14:paraId="454715F9" w14:textId="77777777" w:rsidTr="003351E1">
        <w:trPr>
          <w:trHeight w:val="277"/>
        </w:trPr>
        <w:tc>
          <w:tcPr>
            <w:tcW w:w="4675" w:type="dxa"/>
          </w:tcPr>
          <w:p w14:paraId="454715F7" w14:textId="77777777" w:rsidR="000143DD" w:rsidRDefault="000143DD"/>
        </w:tc>
        <w:tc>
          <w:tcPr>
            <w:tcW w:w="4675" w:type="dxa"/>
          </w:tcPr>
          <w:p w14:paraId="454715F8" w14:textId="77777777" w:rsidR="000143DD" w:rsidRDefault="000143DD"/>
        </w:tc>
      </w:tr>
      <w:tr w:rsidR="000143DD" w14:paraId="454715FC" w14:textId="77777777" w:rsidTr="003351E1">
        <w:trPr>
          <w:trHeight w:val="277"/>
        </w:trPr>
        <w:tc>
          <w:tcPr>
            <w:tcW w:w="4675" w:type="dxa"/>
          </w:tcPr>
          <w:p w14:paraId="454715FA" w14:textId="77777777" w:rsidR="000143DD" w:rsidRDefault="000143DD"/>
        </w:tc>
        <w:tc>
          <w:tcPr>
            <w:tcW w:w="4675" w:type="dxa"/>
          </w:tcPr>
          <w:p w14:paraId="454715FB" w14:textId="77777777" w:rsidR="000143DD" w:rsidRDefault="000143DD"/>
        </w:tc>
      </w:tr>
      <w:tr w:rsidR="000143DD" w14:paraId="454715FF" w14:textId="77777777" w:rsidTr="003351E1">
        <w:trPr>
          <w:trHeight w:val="277"/>
        </w:trPr>
        <w:tc>
          <w:tcPr>
            <w:tcW w:w="4675" w:type="dxa"/>
          </w:tcPr>
          <w:p w14:paraId="454715FD" w14:textId="77777777" w:rsidR="000143DD" w:rsidRDefault="000143DD"/>
        </w:tc>
        <w:tc>
          <w:tcPr>
            <w:tcW w:w="4675" w:type="dxa"/>
          </w:tcPr>
          <w:p w14:paraId="454715FE" w14:textId="77777777" w:rsidR="000143DD" w:rsidRDefault="000143DD"/>
        </w:tc>
      </w:tr>
      <w:tr w:rsidR="000143DD" w14:paraId="45471602" w14:textId="77777777" w:rsidTr="003351E1">
        <w:trPr>
          <w:trHeight w:val="277"/>
        </w:trPr>
        <w:tc>
          <w:tcPr>
            <w:tcW w:w="4675" w:type="dxa"/>
          </w:tcPr>
          <w:p w14:paraId="45471600" w14:textId="77777777" w:rsidR="000143DD" w:rsidRDefault="000143DD"/>
        </w:tc>
        <w:tc>
          <w:tcPr>
            <w:tcW w:w="4675" w:type="dxa"/>
          </w:tcPr>
          <w:p w14:paraId="45471601" w14:textId="77777777" w:rsidR="000143DD" w:rsidRDefault="000143DD"/>
        </w:tc>
      </w:tr>
      <w:tr w:rsidR="000143DD" w14:paraId="45471605" w14:textId="77777777" w:rsidTr="003351E1">
        <w:trPr>
          <w:trHeight w:val="277"/>
        </w:trPr>
        <w:tc>
          <w:tcPr>
            <w:tcW w:w="4675" w:type="dxa"/>
          </w:tcPr>
          <w:p w14:paraId="45471603" w14:textId="77777777" w:rsidR="000143DD" w:rsidRDefault="000143DD"/>
        </w:tc>
        <w:tc>
          <w:tcPr>
            <w:tcW w:w="4675" w:type="dxa"/>
          </w:tcPr>
          <w:p w14:paraId="45471604" w14:textId="77777777" w:rsidR="000143DD" w:rsidRDefault="000143DD"/>
        </w:tc>
      </w:tr>
      <w:tr w:rsidR="000143DD" w14:paraId="45471608" w14:textId="77777777" w:rsidTr="003351E1">
        <w:trPr>
          <w:trHeight w:val="277"/>
        </w:trPr>
        <w:tc>
          <w:tcPr>
            <w:tcW w:w="4675" w:type="dxa"/>
          </w:tcPr>
          <w:p w14:paraId="45471606" w14:textId="77777777" w:rsidR="000143DD" w:rsidRDefault="000143DD"/>
        </w:tc>
        <w:tc>
          <w:tcPr>
            <w:tcW w:w="4675" w:type="dxa"/>
          </w:tcPr>
          <w:p w14:paraId="45471607" w14:textId="77777777" w:rsidR="000143DD" w:rsidRDefault="000143DD"/>
        </w:tc>
      </w:tr>
      <w:tr w:rsidR="000143DD" w14:paraId="4547160B" w14:textId="77777777" w:rsidTr="003351E1">
        <w:trPr>
          <w:trHeight w:val="277"/>
        </w:trPr>
        <w:tc>
          <w:tcPr>
            <w:tcW w:w="4675" w:type="dxa"/>
          </w:tcPr>
          <w:p w14:paraId="45471609" w14:textId="77777777" w:rsidR="000143DD" w:rsidRDefault="000143DD"/>
        </w:tc>
        <w:tc>
          <w:tcPr>
            <w:tcW w:w="4675" w:type="dxa"/>
          </w:tcPr>
          <w:p w14:paraId="4547160A" w14:textId="77777777" w:rsidR="000143DD" w:rsidRDefault="000143DD"/>
        </w:tc>
      </w:tr>
      <w:tr w:rsidR="000143DD" w14:paraId="4547160D" w14:textId="77777777" w:rsidTr="00881BDA">
        <w:trPr>
          <w:trHeight w:val="277"/>
        </w:trPr>
        <w:tc>
          <w:tcPr>
            <w:tcW w:w="9350" w:type="dxa"/>
            <w:gridSpan w:val="2"/>
          </w:tcPr>
          <w:p w14:paraId="4547160C" w14:textId="77777777" w:rsidR="000143DD" w:rsidRPr="000143DD" w:rsidRDefault="000143DD" w:rsidP="000143DD">
            <w:pPr>
              <w:jc w:val="center"/>
              <w:rPr>
                <w:b/>
              </w:rPr>
            </w:pPr>
            <w:r w:rsidRPr="000143DD">
              <w:rPr>
                <w:b/>
              </w:rPr>
              <w:t>Resources &amp; Other Considerations</w:t>
            </w:r>
          </w:p>
        </w:tc>
      </w:tr>
      <w:tr w:rsidR="000143DD" w14:paraId="45471610" w14:textId="77777777" w:rsidTr="003351E1">
        <w:trPr>
          <w:trHeight w:val="277"/>
        </w:trPr>
        <w:tc>
          <w:tcPr>
            <w:tcW w:w="4675" w:type="dxa"/>
          </w:tcPr>
          <w:p w14:paraId="4547160E" w14:textId="77777777" w:rsidR="000143DD" w:rsidRDefault="000143DD"/>
        </w:tc>
        <w:tc>
          <w:tcPr>
            <w:tcW w:w="4675" w:type="dxa"/>
          </w:tcPr>
          <w:p w14:paraId="4547160F" w14:textId="77777777" w:rsidR="000143DD" w:rsidRDefault="000143DD"/>
        </w:tc>
      </w:tr>
      <w:tr w:rsidR="000143DD" w14:paraId="45471613" w14:textId="77777777" w:rsidTr="003351E1">
        <w:trPr>
          <w:trHeight w:val="277"/>
        </w:trPr>
        <w:tc>
          <w:tcPr>
            <w:tcW w:w="4675" w:type="dxa"/>
          </w:tcPr>
          <w:p w14:paraId="45471611" w14:textId="77777777" w:rsidR="000143DD" w:rsidRDefault="000143DD"/>
        </w:tc>
        <w:tc>
          <w:tcPr>
            <w:tcW w:w="4675" w:type="dxa"/>
          </w:tcPr>
          <w:p w14:paraId="45471612" w14:textId="77777777" w:rsidR="000143DD" w:rsidRDefault="000143DD"/>
        </w:tc>
      </w:tr>
      <w:tr w:rsidR="000143DD" w14:paraId="45471616" w14:textId="77777777" w:rsidTr="003351E1">
        <w:trPr>
          <w:trHeight w:val="277"/>
        </w:trPr>
        <w:tc>
          <w:tcPr>
            <w:tcW w:w="4675" w:type="dxa"/>
          </w:tcPr>
          <w:p w14:paraId="45471614" w14:textId="77777777" w:rsidR="000143DD" w:rsidRDefault="000143DD"/>
        </w:tc>
        <w:tc>
          <w:tcPr>
            <w:tcW w:w="4675" w:type="dxa"/>
          </w:tcPr>
          <w:p w14:paraId="45471615" w14:textId="77777777" w:rsidR="000143DD" w:rsidRDefault="000143DD"/>
        </w:tc>
      </w:tr>
      <w:tr w:rsidR="000143DD" w14:paraId="45471619" w14:textId="77777777" w:rsidTr="003351E1">
        <w:trPr>
          <w:trHeight w:val="277"/>
        </w:trPr>
        <w:tc>
          <w:tcPr>
            <w:tcW w:w="4675" w:type="dxa"/>
          </w:tcPr>
          <w:p w14:paraId="45471617" w14:textId="77777777" w:rsidR="000143DD" w:rsidRDefault="000143DD"/>
        </w:tc>
        <w:tc>
          <w:tcPr>
            <w:tcW w:w="4675" w:type="dxa"/>
          </w:tcPr>
          <w:p w14:paraId="45471618" w14:textId="77777777" w:rsidR="000143DD" w:rsidRDefault="000143DD"/>
        </w:tc>
      </w:tr>
      <w:tr w:rsidR="000143DD" w14:paraId="4547161C" w14:textId="77777777" w:rsidTr="003351E1">
        <w:trPr>
          <w:trHeight w:val="277"/>
        </w:trPr>
        <w:tc>
          <w:tcPr>
            <w:tcW w:w="4675" w:type="dxa"/>
          </w:tcPr>
          <w:p w14:paraId="4547161A" w14:textId="77777777" w:rsidR="000143DD" w:rsidRDefault="000143DD"/>
        </w:tc>
        <w:tc>
          <w:tcPr>
            <w:tcW w:w="4675" w:type="dxa"/>
          </w:tcPr>
          <w:p w14:paraId="4547161B" w14:textId="77777777" w:rsidR="000143DD" w:rsidRDefault="000143DD"/>
        </w:tc>
      </w:tr>
      <w:tr w:rsidR="000143DD" w14:paraId="4547161F" w14:textId="77777777" w:rsidTr="003351E1">
        <w:trPr>
          <w:trHeight w:val="277"/>
        </w:trPr>
        <w:tc>
          <w:tcPr>
            <w:tcW w:w="4675" w:type="dxa"/>
          </w:tcPr>
          <w:p w14:paraId="4547161D" w14:textId="77777777" w:rsidR="000143DD" w:rsidRDefault="000143DD"/>
        </w:tc>
        <w:tc>
          <w:tcPr>
            <w:tcW w:w="4675" w:type="dxa"/>
          </w:tcPr>
          <w:p w14:paraId="4547161E" w14:textId="77777777" w:rsidR="000143DD" w:rsidRDefault="000143DD"/>
        </w:tc>
      </w:tr>
      <w:tr w:rsidR="000143DD" w14:paraId="45471622" w14:textId="77777777" w:rsidTr="003351E1">
        <w:trPr>
          <w:trHeight w:val="277"/>
        </w:trPr>
        <w:tc>
          <w:tcPr>
            <w:tcW w:w="4675" w:type="dxa"/>
          </w:tcPr>
          <w:p w14:paraId="45471620" w14:textId="77777777" w:rsidR="000143DD" w:rsidRDefault="000143DD"/>
        </w:tc>
        <w:tc>
          <w:tcPr>
            <w:tcW w:w="4675" w:type="dxa"/>
          </w:tcPr>
          <w:p w14:paraId="45471621" w14:textId="77777777" w:rsidR="000143DD" w:rsidRDefault="000143DD"/>
        </w:tc>
      </w:tr>
      <w:tr w:rsidR="000143DD" w14:paraId="45471624" w14:textId="77777777" w:rsidTr="00152C49">
        <w:trPr>
          <w:trHeight w:val="277"/>
        </w:trPr>
        <w:tc>
          <w:tcPr>
            <w:tcW w:w="9350" w:type="dxa"/>
            <w:gridSpan w:val="2"/>
          </w:tcPr>
          <w:p w14:paraId="45471623" w14:textId="77777777" w:rsidR="000143DD" w:rsidRPr="000143DD" w:rsidRDefault="000143DD" w:rsidP="000143D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Data, </w:t>
            </w:r>
            <w:r w:rsidRPr="000143DD">
              <w:rPr>
                <w:b/>
              </w:rPr>
              <w:t>Debrief &amp; Accountability</w:t>
            </w:r>
          </w:p>
        </w:tc>
      </w:tr>
      <w:tr w:rsidR="000143DD" w14:paraId="45471627" w14:textId="77777777" w:rsidTr="003351E1">
        <w:trPr>
          <w:trHeight w:val="277"/>
        </w:trPr>
        <w:tc>
          <w:tcPr>
            <w:tcW w:w="4675" w:type="dxa"/>
          </w:tcPr>
          <w:p w14:paraId="45471625" w14:textId="77777777" w:rsidR="000143DD" w:rsidRDefault="000143DD"/>
        </w:tc>
        <w:tc>
          <w:tcPr>
            <w:tcW w:w="4675" w:type="dxa"/>
          </w:tcPr>
          <w:p w14:paraId="45471626" w14:textId="77777777" w:rsidR="000143DD" w:rsidRDefault="000143DD"/>
        </w:tc>
      </w:tr>
      <w:tr w:rsidR="000143DD" w14:paraId="4547162A" w14:textId="77777777" w:rsidTr="003351E1">
        <w:trPr>
          <w:trHeight w:val="277"/>
        </w:trPr>
        <w:tc>
          <w:tcPr>
            <w:tcW w:w="4675" w:type="dxa"/>
          </w:tcPr>
          <w:p w14:paraId="45471628" w14:textId="77777777" w:rsidR="000143DD" w:rsidRDefault="000143DD"/>
        </w:tc>
        <w:tc>
          <w:tcPr>
            <w:tcW w:w="4675" w:type="dxa"/>
          </w:tcPr>
          <w:p w14:paraId="45471629" w14:textId="77777777" w:rsidR="000143DD" w:rsidRDefault="000143DD"/>
        </w:tc>
      </w:tr>
      <w:tr w:rsidR="000143DD" w14:paraId="4547162D" w14:textId="77777777" w:rsidTr="003351E1">
        <w:trPr>
          <w:trHeight w:val="277"/>
        </w:trPr>
        <w:tc>
          <w:tcPr>
            <w:tcW w:w="4675" w:type="dxa"/>
          </w:tcPr>
          <w:p w14:paraId="4547162B" w14:textId="77777777" w:rsidR="000143DD" w:rsidRDefault="000143DD"/>
        </w:tc>
        <w:tc>
          <w:tcPr>
            <w:tcW w:w="4675" w:type="dxa"/>
          </w:tcPr>
          <w:p w14:paraId="4547162C" w14:textId="77777777" w:rsidR="000143DD" w:rsidRDefault="000143DD"/>
        </w:tc>
      </w:tr>
      <w:tr w:rsidR="000143DD" w14:paraId="45471630" w14:textId="77777777" w:rsidTr="003351E1">
        <w:trPr>
          <w:trHeight w:val="277"/>
        </w:trPr>
        <w:tc>
          <w:tcPr>
            <w:tcW w:w="4675" w:type="dxa"/>
          </w:tcPr>
          <w:p w14:paraId="4547162E" w14:textId="77777777" w:rsidR="000143DD" w:rsidRDefault="000143DD"/>
        </w:tc>
        <w:tc>
          <w:tcPr>
            <w:tcW w:w="4675" w:type="dxa"/>
          </w:tcPr>
          <w:p w14:paraId="4547162F" w14:textId="77777777" w:rsidR="000143DD" w:rsidRDefault="000143DD"/>
        </w:tc>
      </w:tr>
      <w:tr w:rsidR="000143DD" w14:paraId="45471633" w14:textId="77777777" w:rsidTr="003351E1">
        <w:trPr>
          <w:trHeight w:val="277"/>
        </w:trPr>
        <w:tc>
          <w:tcPr>
            <w:tcW w:w="4675" w:type="dxa"/>
          </w:tcPr>
          <w:p w14:paraId="45471631" w14:textId="77777777" w:rsidR="000143DD" w:rsidRDefault="000143DD"/>
        </w:tc>
        <w:tc>
          <w:tcPr>
            <w:tcW w:w="4675" w:type="dxa"/>
          </w:tcPr>
          <w:p w14:paraId="45471632" w14:textId="77777777" w:rsidR="000143DD" w:rsidRDefault="000143DD"/>
        </w:tc>
      </w:tr>
      <w:tr w:rsidR="000143DD" w14:paraId="45471636" w14:textId="77777777" w:rsidTr="003351E1">
        <w:trPr>
          <w:trHeight w:val="277"/>
        </w:trPr>
        <w:tc>
          <w:tcPr>
            <w:tcW w:w="4675" w:type="dxa"/>
          </w:tcPr>
          <w:p w14:paraId="45471634" w14:textId="77777777" w:rsidR="000143DD" w:rsidRDefault="000143DD"/>
        </w:tc>
        <w:tc>
          <w:tcPr>
            <w:tcW w:w="4675" w:type="dxa"/>
          </w:tcPr>
          <w:p w14:paraId="45471635" w14:textId="77777777" w:rsidR="000143DD" w:rsidRDefault="000143DD"/>
        </w:tc>
      </w:tr>
      <w:tr w:rsidR="000143DD" w14:paraId="45471639" w14:textId="77777777" w:rsidTr="003351E1">
        <w:trPr>
          <w:trHeight w:val="277"/>
        </w:trPr>
        <w:tc>
          <w:tcPr>
            <w:tcW w:w="4675" w:type="dxa"/>
          </w:tcPr>
          <w:p w14:paraId="45471637" w14:textId="77777777" w:rsidR="000143DD" w:rsidRDefault="000143DD"/>
        </w:tc>
        <w:tc>
          <w:tcPr>
            <w:tcW w:w="4675" w:type="dxa"/>
          </w:tcPr>
          <w:p w14:paraId="45471638" w14:textId="77777777" w:rsidR="000143DD" w:rsidRDefault="000143DD"/>
        </w:tc>
      </w:tr>
      <w:tr w:rsidR="000143DD" w14:paraId="4547163C" w14:textId="77777777" w:rsidTr="003351E1">
        <w:trPr>
          <w:trHeight w:val="277"/>
        </w:trPr>
        <w:tc>
          <w:tcPr>
            <w:tcW w:w="4675" w:type="dxa"/>
          </w:tcPr>
          <w:p w14:paraId="4547163A" w14:textId="77777777" w:rsidR="000143DD" w:rsidRDefault="000143DD"/>
        </w:tc>
        <w:tc>
          <w:tcPr>
            <w:tcW w:w="4675" w:type="dxa"/>
          </w:tcPr>
          <w:p w14:paraId="4547163B" w14:textId="77777777" w:rsidR="000143DD" w:rsidRDefault="000143DD"/>
        </w:tc>
      </w:tr>
      <w:tr w:rsidR="000143DD" w14:paraId="4547163F" w14:textId="77777777" w:rsidTr="003351E1">
        <w:trPr>
          <w:trHeight w:val="277"/>
        </w:trPr>
        <w:tc>
          <w:tcPr>
            <w:tcW w:w="4675" w:type="dxa"/>
          </w:tcPr>
          <w:p w14:paraId="4547163D" w14:textId="77777777" w:rsidR="000143DD" w:rsidRDefault="000143DD"/>
        </w:tc>
        <w:tc>
          <w:tcPr>
            <w:tcW w:w="4675" w:type="dxa"/>
          </w:tcPr>
          <w:p w14:paraId="4547163E" w14:textId="77777777" w:rsidR="000143DD" w:rsidRDefault="000143DD"/>
        </w:tc>
      </w:tr>
      <w:tr w:rsidR="000143DD" w14:paraId="45471642" w14:textId="77777777" w:rsidTr="003351E1">
        <w:trPr>
          <w:trHeight w:val="277"/>
        </w:trPr>
        <w:tc>
          <w:tcPr>
            <w:tcW w:w="4675" w:type="dxa"/>
          </w:tcPr>
          <w:p w14:paraId="45471640" w14:textId="77777777" w:rsidR="000143DD" w:rsidRDefault="000143DD"/>
        </w:tc>
        <w:tc>
          <w:tcPr>
            <w:tcW w:w="4675" w:type="dxa"/>
          </w:tcPr>
          <w:p w14:paraId="45471641" w14:textId="77777777" w:rsidR="000143DD" w:rsidRDefault="000143DD"/>
        </w:tc>
      </w:tr>
      <w:tr w:rsidR="000143DD" w14:paraId="45471645" w14:textId="77777777" w:rsidTr="003351E1">
        <w:trPr>
          <w:trHeight w:val="277"/>
        </w:trPr>
        <w:tc>
          <w:tcPr>
            <w:tcW w:w="4675" w:type="dxa"/>
          </w:tcPr>
          <w:p w14:paraId="45471643" w14:textId="77777777" w:rsidR="000143DD" w:rsidRDefault="000143DD"/>
        </w:tc>
        <w:tc>
          <w:tcPr>
            <w:tcW w:w="4675" w:type="dxa"/>
          </w:tcPr>
          <w:p w14:paraId="45471644" w14:textId="77777777" w:rsidR="000143DD" w:rsidRDefault="000143DD"/>
        </w:tc>
      </w:tr>
      <w:tr w:rsidR="000143DD" w14:paraId="45471648" w14:textId="77777777" w:rsidTr="003351E1">
        <w:trPr>
          <w:trHeight w:val="277"/>
        </w:trPr>
        <w:tc>
          <w:tcPr>
            <w:tcW w:w="4675" w:type="dxa"/>
          </w:tcPr>
          <w:p w14:paraId="45471646" w14:textId="77777777" w:rsidR="000143DD" w:rsidRDefault="000143DD"/>
        </w:tc>
        <w:tc>
          <w:tcPr>
            <w:tcW w:w="4675" w:type="dxa"/>
          </w:tcPr>
          <w:p w14:paraId="45471647" w14:textId="77777777" w:rsidR="000143DD" w:rsidRDefault="000143DD"/>
        </w:tc>
      </w:tr>
      <w:tr w:rsidR="000143DD" w14:paraId="4547164B" w14:textId="77777777" w:rsidTr="003351E1">
        <w:trPr>
          <w:trHeight w:val="277"/>
        </w:trPr>
        <w:tc>
          <w:tcPr>
            <w:tcW w:w="4675" w:type="dxa"/>
          </w:tcPr>
          <w:p w14:paraId="45471649" w14:textId="77777777" w:rsidR="000143DD" w:rsidRDefault="000143DD"/>
        </w:tc>
        <w:tc>
          <w:tcPr>
            <w:tcW w:w="4675" w:type="dxa"/>
          </w:tcPr>
          <w:p w14:paraId="4547164A" w14:textId="77777777" w:rsidR="000143DD" w:rsidRDefault="000143DD"/>
        </w:tc>
      </w:tr>
    </w:tbl>
    <w:p w14:paraId="4547164C" w14:textId="77777777" w:rsidR="00FE2251" w:rsidRDefault="00FE2251"/>
    <w:sectPr w:rsidR="00FE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0DC4"/>
    <w:multiLevelType w:val="hybridMultilevel"/>
    <w:tmpl w:val="AA2A7B2C"/>
    <w:lvl w:ilvl="0" w:tplc="C8DC5E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23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0D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21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21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6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48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61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36865"/>
    <w:multiLevelType w:val="hybridMultilevel"/>
    <w:tmpl w:val="4D7C05C4"/>
    <w:lvl w:ilvl="0" w:tplc="6A640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C4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AE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2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C8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4B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A1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60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E4905"/>
    <w:multiLevelType w:val="hybridMultilevel"/>
    <w:tmpl w:val="2E2A7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2720"/>
    <w:multiLevelType w:val="hybridMultilevel"/>
    <w:tmpl w:val="417CC86A"/>
    <w:lvl w:ilvl="0" w:tplc="23106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28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DE0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84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027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6C2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202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C65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E8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4C"/>
    <w:rsid w:val="000143DD"/>
    <w:rsid w:val="00180459"/>
    <w:rsid w:val="005508BB"/>
    <w:rsid w:val="008B284C"/>
    <w:rsid w:val="00C4573C"/>
    <w:rsid w:val="00DF6496"/>
    <w:rsid w:val="00EC19A3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156F"/>
  <w15:chartTrackingRefBased/>
  <w15:docId w15:val="{8A9CAF05-26CE-4817-BEB7-2AF4454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2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26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4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0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114A0-88E6-431E-B148-9F832DDB8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B3AE4-F88F-4E8A-B892-2901E5922704}">
  <ds:schemaRefs>
    <ds:schemaRef ds:uri="http://schemas.openxmlformats.org/package/2006/metadata/core-properties"/>
    <ds:schemaRef ds:uri="http://purl.org/dc/elements/1.1/"/>
    <ds:schemaRef ds:uri="dafbecd6-5b90-4e30-a018-27bbbca06165"/>
    <ds:schemaRef ds:uri="http://schemas.microsoft.com/office/2006/metadata/properties"/>
    <ds:schemaRef ds:uri="http://purl.org/dc/terms/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AB759A-3B1C-4C0C-A290-8B9F1520E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Goz, Kelly</dc:creator>
  <cp:keywords/>
  <dc:description/>
  <cp:lastModifiedBy>Marie Morrison</cp:lastModifiedBy>
  <cp:revision>2</cp:revision>
  <dcterms:created xsi:type="dcterms:W3CDTF">2019-08-21T00:45:00Z</dcterms:created>
  <dcterms:modified xsi:type="dcterms:W3CDTF">2019-08-21T00:45:00Z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